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C" w:rsidRPr="004B5574" w:rsidRDefault="00675FFC" w:rsidP="00F44AAB">
      <w:pPr>
        <w:pStyle w:val="HTML"/>
        <w:tabs>
          <w:tab w:val="clear" w:pos="10992"/>
          <w:tab w:val="left" w:pos="9540"/>
        </w:tabs>
        <w:ind w:left="9360"/>
        <w:rPr>
          <w:rFonts w:asciiTheme="minorHAnsi" w:hAnsiTheme="minorHAnsi"/>
          <w:sz w:val="28"/>
          <w:szCs w:val="28"/>
          <w:lang w:val="uk-UA"/>
        </w:rPr>
      </w:pPr>
      <w:bookmarkStart w:id="0" w:name="o125"/>
      <w:bookmarkEnd w:id="0"/>
      <w:r w:rsidRPr="004B5574">
        <w:rPr>
          <w:rFonts w:asciiTheme="minorHAnsi" w:hAnsiTheme="minorHAnsi"/>
          <w:lang w:val="uk-UA"/>
        </w:rPr>
        <w:t>Додаток 3 до Порядку розроблення, затвердження і перегляду лімітів на утворення та розміщення відходів</w:t>
      </w:r>
      <w:r w:rsidRPr="004B5574">
        <w:rPr>
          <w:rFonts w:asciiTheme="minorHAnsi" w:hAnsiTheme="minorHAnsi"/>
          <w:lang w:val="uk-UA"/>
        </w:rPr>
        <w:br/>
      </w:r>
    </w:p>
    <w:p w:rsidR="00675FFC" w:rsidRPr="004B5574" w:rsidRDefault="00675FFC" w:rsidP="00F44AAB">
      <w:pPr>
        <w:pStyle w:val="HTML"/>
        <w:jc w:val="center"/>
        <w:rPr>
          <w:rFonts w:asciiTheme="minorHAnsi" w:hAnsiTheme="minorHAnsi" w:cs="Times New Roman"/>
          <w:lang w:val="uk-UA"/>
        </w:rPr>
      </w:pPr>
      <w:bookmarkStart w:id="1" w:name="o126"/>
      <w:bookmarkEnd w:id="1"/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Д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Е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К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Л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А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Р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А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Ц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І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Я 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br/>
        <w:t>про утворення відходів у 20__</w:t>
      </w:r>
      <w:r w:rsidR="00F44AAB"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>_</w:t>
      </w:r>
      <w:r w:rsidRPr="004B5574">
        <w:rPr>
          <w:rFonts w:asciiTheme="minorHAnsi" w:hAnsiTheme="minorHAnsi" w:cs="Times New Roman"/>
          <w:b/>
          <w:bCs/>
          <w:sz w:val="28"/>
          <w:szCs w:val="28"/>
          <w:lang w:val="uk-UA"/>
        </w:rPr>
        <w:t xml:space="preserve"> році</w:t>
      </w:r>
      <w:r w:rsidRPr="004B5574">
        <w:rPr>
          <w:rFonts w:asciiTheme="minorHAnsi" w:hAnsiTheme="minorHAnsi" w:cs="Times New Roman"/>
          <w:b/>
          <w:bCs/>
          <w:lang w:val="uk-UA"/>
        </w:rPr>
        <w:t xml:space="preserve"> </w:t>
      </w:r>
      <w:r w:rsidRPr="004B5574">
        <w:rPr>
          <w:rFonts w:asciiTheme="minorHAnsi" w:hAnsiTheme="minorHAnsi" w:cs="Times New Roman"/>
          <w:b/>
          <w:bCs/>
          <w:lang w:val="uk-UA"/>
        </w:rPr>
        <w:br/>
        <w:t xml:space="preserve"> </w:t>
      </w:r>
      <w:r w:rsidRPr="004B5574">
        <w:rPr>
          <w:rFonts w:asciiTheme="minorHAnsi" w:hAnsiTheme="minorHAnsi" w:cs="Times New Roman"/>
          <w:b/>
          <w:bCs/>
          <w:lang w:val="uk-UA"/>
        </w:rPr>
        <w:br/>
      </w:r>
    </w:p>
    <w:p w:rsidR="00675FFC" w:rsidRPr="004B5574" w:rsidRDefault="00675FFC" w:rsidP="00675FFC">
      <w:pPr>
        <w:pStyle w:val="HTML"/>
        <w:rPr>
          <w:rFonts w:asciiTheme="minorHAnsi" w:hAnsiTheme="minorHAnsi" w:cs="Times New Roman"/>
          <w:sz w:val="24"/>
          <w:szCs w:val="24"/>
          <w:lang w:val="uk-UA"/>
        </w:rPr>
      </w:pPr>
      <w:bookmarkStart w:id="2" w:name="o127"/>
      <w:bookmarkEnd w:id="2"/>
      <w:r w:rsidRPr="004B5574">
        <w:rPr>
          <w:rFonts w:asciiTheme="minorHAnsi" w:hAnsiTheme="minorHAnsi" w:cs="Times New Roman"/>
          <w:sz w:val="24"/>
          <w:szCs w:val="24"/>
          <w:lang w:val="uk-UA"/>
        </w:rPr>
        <w:t>Назва суб'єкта господарювання _________________________</w:t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>_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 xml:space="preserve">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Юридична адреса _______________________________________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Прізвище, ім'я та по батькові і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місце проживання фізичної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особи - підприємця _____________________________________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Поштова адреса ________________________________________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Код згідно з КОАТУУ 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Код згідно з ЄДРПОУ 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</w:r>
    </w:p>
    <w:tbl>
      <w:tblPr>
        <w:tblStyle w:val="a3"/>
        <w:tblW w:w="14940" w:type="dxa"/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1275"/>
        <w:gridCol w:w="1347"/>
        <w:gridCol w:w="1240"/>
        <w:gridCol w:w="1241"/>
        <w:gridCol w:w="1842"/>
        <w:gridCol w:w="1843"/>
        <w:gridCol w:w="3350"/>
      </w:tblGrid>
      <w:tr w:rsidR="006B15CF" w:rsidRPr="004B5574" w:rsidTr="006E110F">
        <w:tc>
          <w:tcPr>
            <w:tcW w:w="392" w:type="dxa"/>
            <w:vMerge w:val="restart"/>
          </w:tcPr>
          <w:p w:rsidR="006B15CF" w:rsidRPr="004B5574" w:rsidRDefault="006B15CF" w:rsidP="00C4081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bookmarkStart w:id="3" w:name="o128"/>
            <w:bookmarkEnd w:id="3"/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410" w:type="dxa"/>
            <w:vMerge w:val="restart"/>
          </w:tcPr>
          <w:p w:rsidR="006B15CF" w:rsidRPr="004B5574" w:rsidRDefault="006B15CF" w:rsidP="00C4081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Найменування відходів та код згідно з ДК 005-96</w:t>
            </w:r>
          </w:p>
        </w:tc>
        <w:tc>
          <w:tcPr>
            <w:tcW w:w="1275" w:type="dxa"/>
            <w:vMerge w:val="restart"/>
          </w:tcPr>
          <w:p w:rsidR="006B15CF" w:rsidRPr="004B5574" w:rsidRDefault="006B15CF" w:rsidP="00C4081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Клас небезпеки</w:t>
            </w:r>
          </w:p>
        </w:tc>
        <w:tc>
          <w:tcPr>
            <w:tcW w:w="1347" w:type="dxa"/>
            <w:vMerge w:val="restart"/>
          </w:tcPr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Накопичено станом на</w:t>
            </w:r>
          </w:p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1 січня 20___р. поточному році,  тонн</w:t>
            </w:r>
          </w:p>
        </w:tc>
        <w:tc>
          <w:tcPr>
            <w:tcW w:w="1240" w:type="dxa"/>
            <w:vMerge w:val="restart"/>
          </w:tcPr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Обсяг утворення відходів</w:t>
            </w:r>
          </w:p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у  поточному році,</w:t>
            </w:r>
          </w:p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тонн</w:t>
            </w:r>
          </w:p>
        </w:tc>
        <w:tc>
          <w:tcPr>
            <w:tcW w:w="1241" w:type="dxa"/>
            <w:vMerge w:val="restart"/>
          </w:tcPr>
          <w:p w:rsidR="006B15CF" w:rsidRPr="004B5574" w:rsidRDefault="006B15CF" w:rsidP="004B557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="Calibri" w:hAnsi="Calibri"/>
                <w:sz w:val="20"/>
                <w:szCs w:val="20"/>
                <w:lang w:val="uk-UA"/>
              </w:rPr>
              <w:t>Обсяг утворення відходів у наступному році, тонн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15CF" w:rsidRPr="004B5574" w:rsidRDefault="006B15CF" w:rsidP="00C4081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Показник загального утворення відходів, розрахований відповідно до постанови КМУ від  31  серпня  1998р. N 1360  "Про затвердження Порядку ведення реєстру </w:t>
            </w: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br/>
              <w:t>об'єктів утворення,  оброблення та утилізації відходів"</w:t>
            </w:r>
          </w:p>
        </w:tc>
        <w:tc>
          <w:tcPr>
            <w:tcW w:w="3350" w:type="dxa"/>
            <w:vMerge w:val="restart"/>
          </w:tcPr>
          <w:p w:rsidR="006B15CF" w:rsidRPr="004B5574" w:rsidRDefault="006B15CF" w:rsidP="00C40814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Передача відходів іншому власнику (назва власника,код згідно з ЄДРПОУ)</w:t>
            </w:r>
          </w:p>
        </w:tc>
      </w:tr>
      <w:tr w:rsidR="006B15CF" w:rsidRPr="004B5574" w:rsidTr="006E110F">
        <w:tc>
          <w:tcPr>
            <w:tcW w:w="392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6B15CF" w:rsidRPr="004B5574" w:rsidRDefault="006B15CF" w:rsidP="00F44AAB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поточний рік</w:t>
            </w:r>
          </w:p>
        </w:tc>
        <w:tc>
          <w:tcPr>
            <w:tcW w:w="1843" w:type="dxa"/>
          </w:tcPr>
          <w:p w:rsidR="006B15CF" w:rsidRPr="004B5574" w:rsidRDefault="006B15CF" w:rsidP="00F44AAB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4B5574">
              <w:rPr>
                <w:rFonts w:asciiTheme="minorHAnsi" w:hAnsiTheme="minorHAnsi"/>
                <w:sz w:val="20"/>
                <w:szCs w:val="20"/>
                <w:lang w:val="uk-UA"/>
              </w:rPr>
              <w:t>наступний рік</w:t>
            </w:r>
          </w:p>
        </w:tc>
        <w:tc>
          <w:tcPr>
            <w:tcW w:w="3350" w:type="dxa"/>
            <w:vMerge/>
          </w:tcPr>
          <w:p w:rsidR="006B15CF" w:rsidRPr="004B5574" w:rsidRDefault="006B15CF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6B15CF" w:rsidRPr="004B5574" w:rsidTr="006E110F">
        <w:trPr>
          <w:trHeight w:val="426"/>
        </w:trPr>
        <w:tc>
          <w:tcPr>
            <w:tcW w:w="39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335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6B15CF" w:rsidRPr="004B5574" w:rsidTr="006E110F">
        <w:trPr>
          <w:trHeight w:val="426"/>
        </w:trPr>
        <w:tc>
          <w:tcPr>
            <w:tcW w:w="39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335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6B15CF" w:rsidRPr="004B5574" w:rsidTr="006E110F">
        <w:trPr>
          <w:trHeight w:val="426"/>
        </w:trPr>
        <w:tc>
          <w:tcPr>
            <w:tcW w:w="39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335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6B15CF" w:rsidRPr="004B5574" w:rsidTr="006E110F">
        <w:trPr>
          <w:trHeight w:val="426"/>
        </w:trPr>
        <w:tc>
          <w:tcPr>
            <w:tcW w:w="39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335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  <w:tr w:rsidR="006B15CF" w:rsidRPr="004B5574" w:rsidTr="006E110F">
        <w:trPr>
          <w:trHeight w:val="426"/>
        </w:trPr>
        <w:tc>
          <w:tcPr>
            <w:tcW w:w="39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347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3350" w:type="dxa"/>
          </w:tcPr>
          <w:p w:rsidR="004B5574" w:rsidRPr="004B5574" w:rsidRDefault="004B5574" w:rsidP="00675FFC">
            <w:pPr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</w:tr>
    </w:tbl>
    <w:p w:rsidR="00675FFC" w:rsidRPr="004B5574" w:rsidRDefault="00675FFC" w:rsidP="00675FFC">
      <w:pPr>
        <w:rPr>
          <w:rFonts w:asciiTheme="minorHAnsi" w:hAnsiTheme="minorHAnsi"/>
          <w:lang w:val="uk-UA"/>
        </w:rPr>
      </w:pPr>
    </w:p>
    <w:p w:rsidR="004B5574" w:rsidRDefault="004B5574" w:rsidP="008B22A2">
      <w:pPr>
        <w:pStyle w:val="HTML"/>
        <w:jc w:val="center"/>
        <w:rPr>
          <w:rFonts w:asciiTheme="minorHAnsi" w:hAnsiTheme="minorHAnsi" w:cs="Times New Roman"/>
          <w:sz w:val="24"/>
          <w:szCs w:val="24"/>
          <w:lang w:val="en-US"/>
        </w:rPr>
      </w:pPr>
    </w:p>
    <w:p w:rsidR="00C40814" w:rsidRPr="004B5574" w:rsidRDefault="00C40814" w:rsidP="008B22A2">
      <w:pPr>
        <w:pStyle w:val="HTML"/>
        <w:jc w:val="center"/>
        <w:rPr>
          <w:rFonts w:asciiTheme="minorHAnsi" w:hAnsiTheme="minorHAnsi" w:cs="Times New Roman"/>
          <w:sz w:val="24"/>
          <w:szCs w:val="24"/>
          <w:lang w:val="uk-UA"/>
        </w:rPr>
      </w:pPr>
      <w:r w:rsidRPr="004B5574">
        <w:rPr>
          <w:rFonts w:asciiTheme="minorHAnsi" w:hAnsiTheme="minorHAnsi" w:cs="Times New Roman"/>
          <w:sz w:val="24"/>
          <w:szCs w:val="24"/>
          <w:lang w:val="uk-UA"/>
        </w:rPr>
        <w:t>Керівник   _________</w:t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>________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 xml:space="preserve">____     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ab/>
        <w:t xml:space="preserve">______________________________________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  <w:t xml:space="preserve"> </w:t>
      </w:r>
      <w:r w:rsidR="004B5574">
        <w:rPr>
          <w:rFonts w:asciiTheme="minorHAnsi" w:hAnsiTheme="minorHAnsi" w:cs="Times New Roman"/>
          <w:sz w:val="24"/>
          <w:szCs w:val="24"/>
          <w:lang w:val="en-US"/>
        </w:rPr>
        <w:tab/>
        <w:t xml:space="preserve"> 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 xml:space="preserve">(підпис)      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4B5574">
        <w:rPr>
          <w:rFonts w:asciiTheme="minorHAnsi" w:hAnsiTheme="minorHAnsi" w:cs="Times New Roman"/>
          <w:sz w:val="24"/>
          <w:szCs w:val="24"/>
          <w:lang w:val="en-US"/>
        </w:rPr>
        <w:t xml:space="preserve">  </w:t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8B22A2" w:rsidRPr="004B5574">
        <w:rPr>
          <w:rFonts w:asciiTheme="minorHAnsi" w:hAnsiTheme="minorHAnsi" w:cs="Times New Roman"/>
          <w:sz w:val="24"/>
          <w:szCs w:val="24"/>
          <w:lang w:val="uk-UA"/>
        </w:rPr>
        <w:tab/>
      </w:r>
      <w:r w:rsidR="004B5574">
        <w:rPr>
          <w:rFonts w:asciiTheme="minorHAnsi" w:hAnsiTheme="minorHAnsi" w:cs="Times New Roman"/>
          <w:sz w:val="24"/>
          <w:szCs w:val="24"/>
          <w:lang w:val="en-US"/>
        </w:rPr>
        <w:t xml:space="preserve">         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t xml:space="preserve">    (прізвище, ім'я та по батькові) </w:t>
      </w:r>
      <w:r w:rsidRPr="004B5574">
        <w:rPr>
          <w:rFonts w:asciiTheme="minorHAnsi" w:hAnsiTheme="minorHAnsi" w:cs="Times New Roman"/>
          <w:sz w:val="24"/>
          <w:szCs w:val="24"/>
          <w:lang w:val="uk-UA"/>
        </w:rPr>
        <w:br/>
      </w:r>
      <w:bookmarkStart w:id="4" w:name="o151"/>
      <w:bookmarkStart w:id="5" w:name="_GoBack"/>
      <w:bookmarkEnd w:id="4"/>
      <w:bookmarkEnd w:id="5"/>
      <w:r w:rsidRPr="004B5574">
        <w:rPr>
          <w:rFonts w:asciiTheme="minorHAnsi" w:hAnsiTheme="minorHAnsi" w:cs="Times New Roman"/>
          <w:sz w:val="24"/>
          <w:szCs w:val="24"/>
          <w:lang w:val="uk-UA"/>
        </w:rPr>
        <w:t>М.П.</w:t>
      </w:r>
    </w:p>
    <w:sectPr w:rsidR="00C40814" w:rsidRPr="004B5574" w:rsidSect="008B22A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FC"/>
    <w:rsid w:val="004B5574"/>
    <w:rsid w:val="00675FFC"/>
    <w:rsid w:val="006B15CF"/>
    <w:rsid w:val="006E110F"/>
    <w:rsid w:val="008B22A2"/>
    <w:rsid w:val="00A9204F"/>
    <w:rsid w:val="00C40814"/>
    <w:rsid w:val="00F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67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67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40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67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67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40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>#4493#</_x041f__x043e__x0432__x2019__x044f__x0437__x0430__x043d__x0456__x0020__x0437__x0020__x0448__x0430__x0431__x043b__x043e__x043d__x043e__x043c__x0020__x0434__x043e__x0437__x0432__x043e__x043b__x0438_>
  </documentManagement>
</p:properties>
</file>

<file path=customXml/itemProps1.xml><?xml version="1.0" encoding="utf-8"?>
<ds:datastoreItem xmlns:ds="http://schemas.openxmlformats.org/officeDocument/2006/customXml" ds:itemID="{B6CA41E2-2E88-4583-B9C1-265C6D0E25DD}"/>
</file>

<file path=customXml/itemProps2.xml><?xml version="1.0" encoding="utf-8"?>
<ds:datastoreItem xmlns:ds="http://schemas.openxmlformats.org/officeDocument/2006/customXml" ds:itemID="{2D24A89D-22DB-470D-82E4-AEAA2DEF7C9A}"/>
</file>

<file path=customXml/itemProps3.xml><?xml version="1.0" encoding="utf-8"?>
<ds:datastoreItem xmlns:ds="http://schemas.openxmlformats.org/officeDocument/2006/customXml" ds:itemID="{ED498CC2-BEA8-4E59-9087-BA059827EC6C}"/>
</file>

<file path=customXml/itemProps4.xml><?xml version="1.0" encoding="utf-8"?>
<ds:datastoreItem xmlns:ds="http://schemas.openxmlformats.org/officeDocument/2006/customXml" ds:itemID="{48B71744-8F83-4AD4-9F16-8B9BE112C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 до Порядку розроблення, затвердження і перегляду лімітів на утворення та розміщення відходів</vt:lpstr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 до Порядку розроблення, затвердження і перегляду лімітів на утворення та розміщення відходів</dc:title>
  <dc:creator>USER</dc:creator>
  <cp:lastModifiedBy>Вадим Матюшко</cp:lastModifiedBy>
  <cp:revision>3</cp:revision>
  <cp:lastPrinted>2013-11-27T10:53:00Z</cp:lastPrinted>
  <dcterms:created xsi:type="dcterms:W3CDTF">2013-11-27T10:52:00Z</dcterms:created>
  <dcterms:modified xsi:type="dcterms:W3CDTF">2013-11-27T11:00:00Z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